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5D6D" w14:textId="77777777" w:rsidR="008B1B63" w:rsidRDefault="008B1B63" w:rsidP="00E861D9">
      <w:pPr>
        <w:pStyle w:val="Kop1"/>
        <w:jc w:val="center"/>
        <w:rPr>
          <w:rFonts w:ascii="Verdana" w:hAnsi="Verdana"/>
          <w:sz w:val="19"/>
          <w:szCs w:val="19"/>
        </w:rPr>
      </w:pPr>
    </w:p>
    <w:p w14:paraId="5D582E3C" w14:textId="4AA45441" w:rsidR="00485B05" w:rsidRPr="008B1B63" w:rsidRDefault="003B1320" w:rsidP="00E861D9">
      <w:pPr>
        <w:pStyle w:val="Kop1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Programma</w:t>
      </w:r>
      <w:r w:rsidR="00D372F4" w:rsidRPr="008B1B63">
        <w:rPr>
          <w:rFonts w:ascii="Verdana" w:hAnsi="Verdana"/>
          <w:sz w:val="36"/>
          <w:szCs w:val="36"/>
        </w:rPr>
        <w:t xml:space="preserve"> Geïnd</w:t>
      </w:r>
      <w:r w:rsidR="00D60DE0" w:rsidRPr="008B1B63">
        <w:rPr>
          <w:rFonts w:ascii="Verdana" w:hAnsi="Verdana"/>
          <w:sz w:val="36"/>
          <w:szCs w:val="36"/>
        </w:rPr>
        <w:t>ividualiseerde Distributievorm</w:t>
      </w:r>
      <w:r w:rsidR="00D372F4" w:rsidRPr="008B1B63">
        <w:rPr>
          <w:rFonts w:ascii="Verdana" w:hAnsi="Verdana"/>
          <w:sz w:val="36"/>
          <w:szCs w:val="36"/>
        </w:rPr>
        <w:t xml:space="preserve"> </w:t>
      </w:r>
    </w:p>
    <w:p w14:paraId="1AF29714" w14:textId="77777777" w:rsidR="002317EC" w:rsidRPr="008B1B63" w:rsidRDefault="002317EC" w:rsidP="005D091D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</w:p>
    <w:p w14:paraId="5C79D155" w14:textId="77777777" w:rsidR="00095DC6" w:rsidRPr="008B1B63" w:rsidRDefault="00095DC6" w:rsidP="00095DC6">
      <w:pPr>
        <w:pStyle w:val="Geenafstand"/>
        <w:rPr>
          <w:rFonts w:ascii="Verdana" w:hAnsi="Verdana"/>
          <w:b/>
          <w:bCs/>
          <w:sz w:val="19"/>
          <w:szCs w:val="19"/>
        </w:rPr>
      </w:pPr>
    </w:p>
    <w:p w14:paraId="7A8A1B61" w14:textId="4A65429D" w:rsidR="00F619A8" w:rsidRPr="006533FA" w:rsidRDefault="006533FA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9.0</w:t>
      </w:r>
      <w:r w:rsidR="00631197"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0 – 10.00</w:t>
      </w:r>
      <w:r w:rsidR="00631197"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r w:rsidR="00631197"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  <w:t>Introductie en verwachtingen</w:t>
      </w:r>
    </w:p>
    <w:p w14:paraId="1F494676" w14:textId="77777777" w:rsidR="00F619A8" w:rsidRPr="006533FA" w:rsidRDefault="00631197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10.00 – 10.30</w:t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  <w:t>Onderzoek en actualiteit</w:t>
      </w:r>
    </w:p>
    <w:p w14:paraId="5920D7D6" w14:textId="49DF10ED" w:rsidR="00F619A8" w:rsidRPr="006533FA" w:rsidRDefault="00631197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10.30 – 11.00</w:t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Herziene KNMP-r</w:t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ichtlijn GDV</w:t>
      </w:r>
    </w:p>
    <w:p w14:paraId="5C0504B5" w14:textId="77777777" w:rsidR="006533FA" w:rsidRPr="006533FA" w:rsidRDefault="006533FA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Koffiepauze</w:t>
      </w:r>
    </w:p>
    <w:p w14:paraId="47927709" w14:textId="77777777" w:rsidR="00F619A8" w:rsidRPr="006533FA" w:rsidRDefault="00631197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11.15 – 11.45</w:t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  <w:t>Huiswerkopdracht</w:t>
      </w:r>
    </w:p>
    <w:p w14:paraId="58ED6198" w14:textId="3749C55A" w:rsidR="00F619A8" w:rsidRPr="006533FA" w:rsidRDefault="0027074B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 xml:space="preserve">11.45 – 12.30 </w:t>
      </w:r>
      <w: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r w:rsidR="00631197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Ordeningsproblemen, GDV starten en evaluaties</w:t>
      </w:r>
      <w:r w:rsidR="00631197"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 xml:space="preserve"> </w:t>
      </w:r>
    </w:p>
    <w:p w14:paraId="25C5EF71" w14:textId="77777777" w:rsidR="006533FA" w:rsidRPr="006533FA" w:rsidRDefault="006533FA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Lunch</w:t>
      </w:r>
    </w:p>
    <w:p w14:paraId="357F991E" w14:textId="6477EFC3" w:rsidR="00F619A8" w:rsidRPr="006533FA" w:rsidRDefault="00631197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13.15 – 13.45</w:t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Medicatiebewaking</w:t>
      </w:r>
    </w:p>
    <w:p w14:paraId="7B21F048" w14:textId="0619CEB4" w:rsidR="00F619A8" w:rsidRPr="006533FA" w:rsidRDefault="00631197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13.45 – 14.15</w:t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Farmacotherapeutische analyse</w:t>
      </w:r>
    </w:p>
    <w:p w14:paraId="600BF8EF" w14:textId="49FA3A46" w:rsidR="00F619A8" w:rsidRPr="006533FA" w:rsidRDefault="00631197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14.15 – 14.45</w:t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Medicatie wijzigingen bij GDV gebruiker</w:t>
      </w:r>
    </w:p>
    <w:p w14:paraId="4659CF8D" w14:textId="77777777" w:rsidR="006533FA" w:rsidRPr="006533FA" w:rsidRDefault="006533FA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Theepauze</w:t>
      </w:r>
    </w:p>
    <w:p w14:paraId="7E7C2F2F" w14:textId="4F30AA21" w:rsidR="00F619A8" w:rsidRPr="006533FA" w:rsidRDefault="00631197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 xml:space="preserve">15.15 – 16.00 </w:t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  <w:t xml:space="preserve">GDV en thuiszorg / instelling </w:t>
      </w:r>
    </w:p>
    <w:p w14:paraId="7D2B0B8B" w14:textId="77777777" w:rsidR="00F619A8" w:rsidRPr="006533FA" w:rsidRDefault="00631197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16.00 – 16.45</w:t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  <w:t>Implementatie, valkuilen en tips</w:t>
      </w:r>
    </w:p>
    <w:p w14:paraId="7766BBDE" w14:textId="77777777" w:rsidR="00F619A8" w:rsidRPr="006533FA" w:rsidRDefault="00631197" w:rsidP="006533FA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>16.45 – 17.00</w:t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</w:r>
      <w:r w:rsidRPr="006533FA"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  <w:tab/>
        <w:t>Evaluatie</w:t>
      </w:r>
    </w:p>
    <w:p w14:paraId="48608644" w14:textId="6B47D923" w:rsidR="00095DC6" w:rsidRPr="008B1B63" w:rsidRDefault="00095DC6" w:rsidP="00064D21">
      <w:pPr>
        <w:rPr>
          <w:rFonts w:ascii="Verdana" w:eastAsiaTheme="majorEastAsia" w:hAnsi="Verdana" w:cstheme="majorBidi"/>
          <w:color w:val="2E74B5" w:themeColor="accent1" w:themeShade="BF"/>
          <w:sz w:val="19"/>
          <w:szCs w:val="19"/>
        </w:rPr>
      </w:pPr>
    </w:p>
    <w:sectPr w:rsidR="00095DC6" w:rsidRPr="008B1B63" w:rsidSect="006533F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7A42" w14:textId="77777777" w:rsidR="00EC65B3" w:rsidRDefault="00EC65B3" w:rsidP="008E5B29">
      <w:pPr>
        <w:spacing w:after="0" w:line="240" w:lineRule="auto"/>
      </w:pPr>
      <w:r>
        <w:separator/>
      </w:r>
    </w:p>
  </w:endnote>
  <w:endnote w:type="continuationSeparator" w:id="0">
    <w:p w14:paraId="25D063CA" w14:textId="77777777" w:rsidR="00EC65B3" w:rsidRDefault="00EC65B3" w:rsidP="008E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1192" w14:textId="77777777" w:rsidR="00EC65B3" w:rsidRDefault="00EC65B3" w:rsidP="008E5B29">
      <w:pPr>
        <w:spacing w:after="0" w:line="240" w:lineRule="auto"/>
      </w:pPr>
      <w:r>
        <w:separator/>
      </w:r>
    </w:p>
  </w:footnote>
  <w:footnote w:type="continuationSeparator" w:id="0">
    <w:p w14:paraId="3080D4CD" w14:textId="77777777" w:rsidR="00EC65B3" w:rsidRDefault="00EC65B3" w:rsidP="008E5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0E6"/>
    <w:multiLevelType w:val="hybridMultilevel"/>
    <w:tmpl w:val="A4B2C620"/>
    <w:lvl w:ilvl="0" w:tplc="432E9D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412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0F8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859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A89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2EB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C21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2D9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27B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340373"/>
    <w:multiLevelType w:val="hybridMultilevel"/>
    <w:tmpl w:val="F9A6E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47B"/>
    <w:multiLevelType w:val="hybridMultilevel"/>
    <w:tmpl w:val="2D880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04400"/>
    <w:multiLevelType w:val="hybridMultilevel"/>
    <w:tmpl w:val="DB48D2A0"/>
    <w:lvl w:ilvl="0" w:tplc="E9B0B5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8DA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ECF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082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20F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CFB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CC4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829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6A4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9F2D05"/>
    <w:multiLevelType w:val="hybridMultilevel"/>
    <w:tmpl w:val="84C62F1E"/>
    <w:lvl w:ilvl="0" w:tplc="F4D062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AD9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06C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6E0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6BA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4D1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071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E70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2D0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1B480D"/>
    <w:multiLevelType w:val="hybridMultilevel"/>
    <w:tmpl w:val="C478E6E4"/>
    <w:lvl w:ilvl="0" w:tplc="7A92B92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70352"/>
    <w:multiLevelType w:val="hybridMultilevel"/>
    <w:tmpl w:val="0A6E9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7531D"/>
    <w:multiLevelType w:val="hybridMultilevel"/>
    <w:tmpl w:val="AE048242"/>
    <w:lvl w:ilvl="0" w:tplc="C62632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865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6C1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A94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E1C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6A3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278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802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EF2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F0478E"/>
    <w:multiLevelType w:val="hybridMultilevel"/>
    <w:tmpl w:val="8BBC55FE"/>
    <w:lvl w:ilvl="0" w:tplc="E49011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F547D"/>
    <w:multiLevelType w:val="hybridMultilevel"/>
    <w:tmpl w:val="125E2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B7130"/>
    <w:multiLevelType w:val="hybridMultilevel"/>
    <w:tmpl w:val="3CB41C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65B0E"/>
    <w:multiLevelType w:val="hybridMultilevel"/>
    <w:tmpl w:val="CF6E4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C3"/>
    <w:rsid w:val="00010815"/>
    <w:rsid w:val="00017EB8"/>
    <w:rsid w:val="00064D21"/>
    <w:rsid w:val="00095DC6"/>
    <w:rsid w:val="000D03D0"/>
    <w:rsid w:val="001366E0"/>
    <w:rsid w:val="001658C7"/>
    <w:rsid w:val="00170AEF"/>
    <w:rsid w:val="001C62D1"/>
    <w:rsid w:val="00201DB1"/>
    <w:rsid w:val="002317EC"/>
    <w:rsid w:val="00254FE9"/>
    <w:rsid w:val="0027074B"/>
    <w:rsid w:val="002730ED"/>
    <w:rsid w:val="00280581"/>
    <w:rsid w:val="002B66C3"/>
    <w:rsid w:val="002F3818"/>
    <w:rsid w:val="002F4333"/>
    <w:rsid w:val="0030712D"/>
    <w:rsid w:val="00327167"/>
    <w:rsid w:val="003432FD"/>
    <w:rsid w:val="003B1320"/>
    <w:rsid w:val="0041060E"/>
    <w:rsid w:val="0044317A"/>
    <w:rsid w:val="004502B5"/>
    <w:rsid w:val="00454342"/>
    <w:rsid w:val="00485B05"/>
    <w:rsid w:val="00492977"/>
    <w:rsid w:val="004A3983"/>
    <w:rsid w:val="004B3EAB"/>
    <w:rsid w:val="004E004E"/>
    <w:rsid w:val="00514624"/>
    <w:rsid w:val="00576479"/>
    <w:rsid w:val="00577EA0"/>
    <w:rsid w:val="005D091D"/>
    <w:rsid w:val="005D1296"/>
    <w:rsid w:val="006139C2"/>
    <w:rsid w:val="00631197"/>
    <w:rsid w:val="006533FA"/>
    <w:rsid w:val="00675C08"/>
    <w:rsid w:val="006A0EEE"/>
    <w:rsid w:val="006A6C97"/>
    <w:rsid w:val="006D2020"/>
    <w:rsid w:val="006D251F"/>
    <w:rsid w:val="006F0E9C"/>
    <w:rsid w:val="007039FC"/>
    <w:rsid w:val="00713261"/>
    <w:rsid w:val="00731E20"/>
    <w:rsid w:val="00732DBF"/>
    <w:rsid w:val="007A23D6"/>
    <w:rsid w:val="00801942"/>
    <w:rsid w:val="008049EE"/>
    <w:rsid w:val="00813532"/>
    <w:rsid w:val="00837A32"/>
    <w:rsid w:val="00875001"/>
    <w:rsid w:val="008A1F45"/>
    <w:rsid w:val="008B1B63"/>
    <w:rsid w:val="008E5B29"/>
    <w:rsid w:val="008F31E0"/>
    <w:rsid w:val="0090726D"/>
    <w:rsid w:val="00927D80"/>
    <w:rsid w:val="0096559A"/>
    <w:rsid w:val="0098492B"/>
    <w:rsid w:val="009D3ACC"/>
    <w:rsid w:val="009E6D3D"/>
    <w:rsid w:val="009F03F0"/>
    <w:rsid w:val="00A00F0A"/>
    <w:rsid w:val="00A14C3A"/>
    <w:rsid w:val="00A340E4"/>
    <w:rsid w:val="00AA4501"/>
    <w:rsid w:val="00B377E8"/>
    <w:rsid w:val="00B7389B"/>
    <w:rsid w:val="00BF29D2"/>
    <w:rsid w:val="00BF5EF2"/>
    <w:rsid w:val="00C34A17"/>
    <w:rsid w:val="00CA2689"/>
    <w:rsid w:val="00CA579B"/>
    <w:rsid w:val="00CF03DB"/>
    <w:rsid w:val="00D056B7"/>
    <w:rsid w:val="00D1306B"/>
    <w:rsid w:val="00D372F4"/>
    <w:rsid w:val="00D44659"/>
    <w:rsid w:val="00D527D1"/>
    <w:rsid w:val="00D60DE0"/>
    <w:rsid w:val="00E03553"/>
    <w:rsid w:val="00E065E2"/>
    <w:rsid w:val="00E4747E"/>
    <w:rsid w:val="00E861D9"/>
    <w:rsid w:val="00EB2CA9"/>
    <w:rsid w:val="00EC65B3"/>
    <w:rsid w:val="00EF1E83"/>
    <w:rsid w:val="00F3561F"/>
    <w:rsid w:val="00F619A8"/>
    <w:rsid w:val="00F914B5"/>
    <w:rsid w:val="00FB206E"/>
    <w:rsid w:val="00F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95BD73"/>
  <w15:docId w15:val="{FE897367-1BD6-4BE6-A73C-5E379AD0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B6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6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62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66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73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E5B2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E5B2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E5B29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9"/>
    <w:rsid w:val="001C62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C62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5C0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5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5C08"/>
  </w:style>
  <w:style w:type="paragraph" w:styleId="Voettekst">
    <w:name w:val="footer"/>
    <w:basedOn w:val="Standaard"/>
    <w:link w:val="VoettekstChar"/>
    <w:uiPriority w:val="99"/>
    <w:unhideWhenUsed/>
    <w:rsid w:val="00675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5C08"/>
  </w:style>
  <w:style w:type="character" w:styleId="Verwijzingopmerking">
    <w:name w:val="annotation reference"/>
    <w:basedOn w:val="Standaardalinea-lettertype"/>
    <w:uiPriority w:val="99"/>
    <w:semiHidden/>
    <w:unhideWhenUsed/>
    <w:rsid w:val="005D09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091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091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09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091D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5D091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D2020"/>
    <w:pPr>
      <w:ind w:left="720"/>
      <w:contextualSpacing/>
    </w:pPr>
  </w:style>
  <w:style w:type="paragraph" w:styleId="Geenafstand">
    <w:name w:val="No Spacing"/>
    <w:uiPriority w:val="1"/>
    <w:qFormat/>
    <w:rsid w:val="00E861D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914B5"/>
    <w:rPr>
      <w:color w:val="0563C1" w:themeColor="hyperlink"/>
      <w:u w:val="single"/>
    </w:rPr>
  </w:style>
  <w:style w:type="character" w:customStyle="1" w:styleId="xbe">
    <w:name w:val="_xbe"/>
    <w:basedOn w:val="Standaardalinea-lettertype"/>
    <w:rsid w:val="009D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871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23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55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92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1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15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48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4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93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6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20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2155-FDE2-4D4B-932D-A34FF2D1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 Steeg</dc:creator>
  <cp:keywords/>
  <dc:description/>
  <cp:lastModifiedBy>l.mulder</cp:lastModifiedBy>
  <cp:revision>2</cp:revision>
  <dcterms:created xsi:type="dcterms:W3CDTF">2021-06-09T11:28:00Z</dcterms:created>
  <dcterms:modified xsi:type="dcterms:W3CDTF">2021-06-09T11:28:00Z</dcterms:modified>
</cp:coreProperties>
</file>